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9F65A" w14:textId="77777777" w:rsidR="001F0FE2" w:rsidRPr="00A759B7" w:rsidRDefault="001F0FE2" w:rsidP="001F0FE2">
      <w:pPr>
        <w:rPr>
          <w:rFonts w:ascii="Arial" w:hAnsi="Arial" w:cs="Arial"/>
          <w:sz w:val="20"/>
          <w:szCs w:val="20"/>
        </w:rPr>
      </w:pPr>
      <w:r>
        <w:object w:dxaOrig="4124" w:dyaOrig="3300" w14:anchorId="00FC89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1pt" o:ole="" filled="t">
            <v:fill color2="black"/>
            <v:imagedata r:id="rId7" o:title=""/>
          </v:shape>
          <o:OLEObject Type="Embed" ProgID="PBrush" ShapeID="_x0000_i1025" DrawAspect="Content" ObjectID="_1735633604" r:id="rId8"/>
        </w:object>
      </w:r>
    </w:p>
    <w:p w14:paraId="11ACD25C" w14:textId="48BEC2AD" w:rsidR="001F0FE2" w:rsidRPr="007D10FD" w:rsidRDefault="001F0FE2" w:rsidP="001F0FE2">
      <w:pPr>
        <w:spacing w:line="360" w:lineRule="auto"/>
        <w:jc w:val="both"/>
        <w:rPr>
          <w:rFonts w:ascii="Calibri" w:hAnsi="Calibri" w:cs="Arial"/>
          <w:color w:val="FF000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………………………………………..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>Łodygowice, 1</w:t>
      </w:r>
      <w:r w:rsidR="00732C50">
        <w:rPr>
          <w:rFonts w:ascii="Calibri" w:hAnsi="Calibri" w:cs="Arial"/>
          <w:color w:val="000000"/>
          <w:sz w:val="22"/>
          <w:szCs w:val="22"/>
        </w:rPr>
        <w:t>3</w:t>
      </w:r>
      <w:r>
        <w:rPr>
          <w:rFonts w:ascii="Calibri" w:hAnsi="Calibri" w:cs="Arial"/>
          <w:color w:val="000000"/>
          <w:sz w:val="22"/>
          <w:szCs w:val="22"/>
        </w:rPr>
        <w:t>.01.2023 r.</w:t>
      </w:r>
    </w:p>
    <w:p w14:paraId="2E0ED596" w14:textId="77777777" w:rsidR="001F0FE2" w:rsidRPr="00217354" w:rsidRDefault="001F0FE2" w:rsidP="001F0FE2">
      <w:pPr>
        <w:spacing w:line="360" w:lineRule="auto"/>
        <w:jc w:val="both"/>
        <w:rPr>
          <w:rFonts w:ascii="Calibri" w:hAnsi="Calibri" w:cs="Arial"/>
          <w:sz w:val="16"/>
          <w:szCs w:val="16"/>
        </w:rPr>
      </w:pPr>
      <w:r w:rsidRPr="00217354">
        <w:rPr>
          <w:rFonts w:ascii="Calibri" w:hAnsi="Calibri" w:cs="Arial"/>
          <w:sz w:val="16"/>
          <w:szCs w:val="16"/>
        </w:rPr>
        <w:t xml:space="preserve">    (pieczęć Zamawiającego)</w:t>
      </w:r>
    </w:p>
    <w:p w14:paraId="0A249DE2" w14:textId="77777777" w:rsidR="001F0FE2" w:rsidRDefault="001F0FE2" w:rsidP="001F0FE2">
      <w:pPr>
        <w:rPr>
          <w:rFonts w:ascii="Arial" w:hAnsi="Arial" w:cs="Arial"/>
          <w:b/>
          <w:sz w:val="22"/>
          <w:szCs w:val="36"/>
        </w:rPr>
      </w:pPr>
    </w:p>
    <w:p w14:paraId="39C99808" w14:textId="77777777" w:rsidR="001F0FE2" w:rsidRDefault="001F0FE2" w:rsidP="001F0FE2">
      <w:pPr>
        <w:rPr>
          <w:rFonts w:ascii="Arial" w:hAnsi="Arial" w:cs="Arial"/>
          <w:b/>
          <w:sz w:val="22"/>
          <w:szCs w:val="36"/>
        </w:rPr>
      </w:pPr>
    </w:p>
    <w:p w14:paraId="05DA35D7" w14:textId="77777777" w:rsidR="001F0FE2" w:rsidRPr="00F42C51" w:rsidRDefault="001F0FE2" w:rsidP="001F0FE2">
      <w:pPr>
        <w:jc w:val="center"/>
        <w:rPr>
          <w:rFonts w:ascii="Arial" w:hAnsi="Arial" w:cs="Arial"/>
          <w:b/>
          <w:sz w:val="22"/>
          <w:szCs w:val="36"/>
        </w:rPr>
      </w:pPr>
      <w:r>
        <w:rPr>
          <w:rFonts w:ascii="Arial" w:hAnsi="Arial" w:cs="Arial"/>
          <w:b/>
          <w:sz w:val="22"/>
          <w:szCs w:val="36"/>
        </w:rPr>
        <w:t xml:space="preserve">ZAPYTANIE OFERTOWE </w:t>
      </w:r>
    </w:p>
    <w:p w14:paraId="1F501ECC" w14:textId="77777777" w:rsidR="001F0FE2" w:rsidRDefault="001F0FE2" w:rsidP="001F0FE2">
      <w:pPr>
        <w:jc w:val="both"/>
        <w:rPr>
          <w:rFonts w:ascii="Arial" w:hAnsi="Arial" w:cs="Arial"/>
          <w:sz w:val="20"/>
          <w:szCs w:val="20"/>
        </w:rPr>
      </w:pPr>
    </w:p>
    <w:p w14:paraId="5FBA3998" w14:textId="77777777" w:rsidR="001F0FE2" w:rsidRPr="00F42C51" w:rsidRDefault="001F0FE2" w:rsidP="001F0FE2">
      <w:pPr>
        <w:pStyle w:val="Akapitzlist"/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Arial"/>
          <w:b/>
          <w:sz w:val="22"/>
          <w:szCs w:val="22"/>
        </w:rPr>
      </w:pPr>
      <w:r w:rsidRPr="00F42C51">
        <w:rPr>
          <w:rFonts w:ascii="Calibri" w:hAnsi="Calibri" w:cs="Arial"/>
          <w:b/>
          <w:sz w:val="22"/>
          <w:szCs w:val="22"/>
        </w:rPr>
        <w:t>INFORMACJE OGÓLNE</w:t>
      </w:r>
    </w:p>
    <w:p w14:paraId="064072FC" w14:textId="77777777" w:rsidR="001F0FE2" w:rsidRPr="006212A2" w:rsidRDefault="001F0FE2" w:rsidP="001F0FE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6212A2">
        <w:rPr>
          <w:rFonts w:ascii="Arial" w:hAnsi="Arial" w:cs="Arial"/>
          <w:sz w:val="20"/>
          <w:szCs w:val="22"/>
        </w:rPr>
        <w:t xml:space="preserve">Realizatorem Zadania jest Stowarzyszenie Integracyjne </w:t>
      </w:r>
      <w:proofErr w:type="spellStart"/>
      <w:r w:rsidRPr="006212A2">
        <w:rPr>
          <w:rFonts w:ascii="Arial" w:hAnsi="Arial" w:cs="Arial"/>
          <w:sz w:val="20"/>
          <w:szCs w:val="22"/>
        </w:rPr>
        <w:t>Eurobeskidy</w:t>
      </w:r>
      <w:proofErr w:type="spellEnd"/>
      <w:r w:rsidRPr="006212A2">
        <w:rPr>
          <w:rFonts w:ascii="Arial" w:hAnsi="Arial" w:cs="Arial"/>
          <w:sz w:val="20"/>
          <w:szCs w:val="22"/>
        </w:rPr>
        <w:t xml:space="preserve"> z Łodygowic, </w:t>
      </w:r>
    </w:p>
    <w:p w14:paraId="7187DD33" w14:textId="77777777" w:rsidR="001F0FE2" w:rsidRPr="000E3ADD" w:rsidRDefault="001F0FE2" w:rsidP="001F0F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F42C51">
        <w:rPr>
          <w:rFonts w:ascii="Arial" w:hAnsi="Arial" w:cs="Arial"/>
          <w:sz w:val="20"/>
          <w:szCs w:val="22"/>
        </w:rPr>
        <w:t>Zadanie współfinansowan</w:t>
      </w:r>
      <w:r>
        <w:rPr>
          <w:rFonts w:ascii="Arial" w:hAnsi="Arial" w:cs="Arial"/>
          <w:sz w:val="20"/>
          <w:szCs w:val="22"/>
        </w:rPr>
        <w:t>e</w:t>
      </w:r>
      <w:r w:rsidRPr="00F42C51">
        <w:rPr>
          <w:rFonts w:ascii="Arial" w:hAnsi="Arial" w:cs="Arial"/>
          <w:sz w:val="20"/>
          <w:szCs w:val="22"/>
        </w:rPr>
        <w:t xml:space="preserve"> jest ze środków PFRON</w:t>
      </w:r>
      <w:r w:rsidRPr="00F42C5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- </w:t>
      </w:r>
      <w:r w:rsidRPr="00F42C51">
        <w:rPr>
          <w:rFonts w:ascii="Arial" w:hAnsi="Arial" w:cs="Arial"/>
          <w:sz w:val="20"/>
          <w:szCs w:val="22"/>
        </w:rPr>
        <w:t xml:space="preserve">realizacja zadań w ramach art. 36 ustawy </w:t>
      </w:r>
      <w:r w:rsidRPr="000E3ADD">
        <w:rPr>
          <w:rFonts w:ascii="Arial" w:hAnsi="Arial" w:cs="Arial"/>
          <w:sz w:val="20"/>
          <w:szCs w:val="22"/>
        </w:rPr>
        <w:t>z dnia 27 sierpnia 1997r. o rehabilitacji zawodowej i społecznej oraz zatrudnianiu osób niepełnosprawnych.</w:t>
      </w:r>
    </w:p>
    <w:p w14:paraId="043DDB73" w14:textId="77777777" w:rsidR="001F0FE2" w:rsidRPr="00155306" w:rsidRDefault="001F0FE2" w:rsidP="001F0F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0E3ADD">
        <w:rPr>
          <w:rFonts w:ascii="Arial" w:hAnsi="Arial" w:cs="Arial"/>
          <w:sz w:val="20"/>
          <w:szCs w:val="22"/>
        </w:rPr>
        <w:t xml:space="preserve">Zadanie współfinansowane jest ze środków Funduszu Rozwoju Kultury Fizycznej </w:t>
      </w:r>
      <w:r>
        <w:rPr>
          <w:rFonts w:ascii="Arial" w:hAnsi="Arial" w:cs="Arial"/>
          <w:sz w:val="20"/>
          <w:szCs w:val="22"/>
        </w:rPr>
        <w:t xml:space="preserve">- </w:t>
      </w:r>
      <w:r w:rsidRPr="000E3ADD">
        <w:rPr>
          <w:rFonts w:ascii="Arial" w:hAnsi="Arial" w:cs="Arial"/>
          <w:sz w:val="20"/>
          <w:szCs w:val="22"/>
        </w:rPr>
        <w:t xml:space="preserve">realizacja zadania </w:t>
      </w:r>
      <w:r w:rsidRPr="000E3ADD">
        <w:rPr>
          <w:rFonts w:ascii="Arial" w:eastAsia="Calibri" w:hAnsi="Arial" w:cs="Arial"/>
          <w:sz w:val="20"/>
          <w:szCs w:val="20"/>
        </w:rPr>
        <w:t>na podstawie art. 86 ustawy z dnia 19 listopada 2009 r. o grach hazardowych oraz §</w:t>
      </w:r>
      <w:r>
        <w:rPr>
          <w:rFonts w:ascii="Arial" w:eastAsia="Calibri" w:hAnsi="Arial" w:cs="Arial"/>
          <w:sz w:val="20"/>
          <w:szCs w:val="20"/>
        </w:rPr>
        <w:t> </w:t>
      </w:r>
      <w:r w:rsidRPr="000E3ADD">
        <w:rPr>
          <w:rFonts w:ascii="Arial" w:eastAsia="Calibri" w:hAnsi="Arial" w:cs="Arial"/>
          <w:sz w:val="20"/>
          <w:szCs w:val="20"/>
        </w:rPr>
        <w:t xml:space="preserve">10 ust. 1 rozporządzenia Ministra Sportu i Turystyki z dnia 12 sierpnia 2019 r. w sprawie przekazywania środków z Funduszu Rozwoju Kultury Fizycznej </w:t>
      </w:r>
    </w:p>
    <w:p w14:paraId="5418903C" w14:textId="77777777" w:rsidR="001F0FE2" w:rsidRPr="00155306" w:rsidRDefault="001F0FE2" w:rsidP="001F0F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2"/>
        </w:rPr>
      </w:pPr>
      <w:r w:rsidRPr="000E3ADD">
        <w:rPr>
          <w:rFonts w:ascii="Arial" w:hAnsi="Arial" w:cs="Arial"/>
          <w:sz w:val="20"/>
          <w:szCs w:val="22"/>
        </w:rPr>
        <w:t xml:space="preserve">Zadanie współfinansowane jest ze środków </w:t>
      </w:r>
      <w:r>
        <w:rPr>
          <w:rFonts w:ascii="Arial" w:hAnsi="Arial" w:cs="Arial"/>
          <w:sz w:val="20"/>
          <w:szCs w:val="22"/>
        </w:rPr>
        <w:t xml:space="preserve">Budżetu Państwa - </w:t>
      </w:r>
      <w:r w:rsidRPr="000E3ADD">
        <w:rPr>
          <w:rFonts w:ascii="Arial" w:hAnsi="Arial" w:cs="Arial"/>
          <w:sz w:val="20"/>
          <w:szCs w:val="22"/>
        </w:rPr>
        <w:t xml:space="preserve">realizacja zadania </w:t>
      </w:r>
      <w:r w:rsidRPr="000E3ADD">
        <w:rPr>
          <w:rFonts w:ascii="Arial" w:eastAsia="Calibri" w:hAnsi="Arial" w:cs="Arial"/>
          <w:sz w:val="20"/>
          <w:szCs w:val="20"/>
        </w:rPr>
        <w:t xml:space="preserve">na podstawie art. </w:t>
      </w:r>
      <w:r>
        <w:rPr>
          <w:rFonts w:ascii="Arial" w:eastAsia="Calibri" w:hAnsi="Arial" w:cs="Arial"/>
          <w:sz w:val="20"/>
          <w:szCs w:val="20"/>
        </w:rPr>
        <w:t xml:space="preserve">16 </w:t>
      </w:r>
      <w:r w:rsidRPr="000E3ADD">
        <w:rPr>
          <w:rFonts w:ascii="Arial" w:eastAsia="Calibri" w:hAnsi="Arial" w:cs="Arial"/>
          <w:sz w:val="20"/>
          <w:szCs w:val="20"/>
        </w:rPr>
        <w:t xml:space="preserve">ustawy z dnia </w:t>
      </w:r>
      <w:r>
        <w:rPr>
          <w:rFonts w:ascii="Arial" w:eastAsia="Calibri" w:hAnsi="Arial" w:cs="Arial"/>
          <w:sz w:val="20"/>
          <w:szCs w:val="20"/>
        </w:rPr>
        <w:t xml:space="preserve">24 kwietnia 2003 </w:t>
      </w:r>
      <w:r w:rsidRPr="000E3ADD">
        <w:rPr>
          <w:rFonts w:ascii="Arial" w:eastAsia="Calibri" w:hAnsi="Arial" w:cs="Arial"/>
          <w:sz w:val="20"/>
          <w:szCs w:val="20"/>
        </w:rPr>
        <w:t xml:space="preserve">r. o </w:t>
      </w:r>
      <w:r>
        <w:rPr>
          <w:rFonts w:ascii="Arial" w:eastAsia="Calibri" w:hAnsi="Arial" w:cs="Arial"/>
          <w:sz w:val="20"/>
          <w:szCs w:val="20"/>
        </w:rPr>
        <w:t>działalności pożytku publicznego i wolontariacie</w:t>
      </w:r>
    </w:p>
    <w:p w14:paraId="4D62363F" w14:textId="77777777" w:rsidR="001F0FE2" w:rsidRPr="00155306" w:rsidRDefault="001F0FE2" w:rsidP="001F0FE2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155306">
        <w:rPr>
          <w:rFonts w:ascii="Arial" w:hAnsi="Arial" w:cs="Arial"/>
          <w:sz w:val="20"/>
          <w:szCs w:val="22"/>
        </w:rPr>
        <w:t xml:space="preserve">Zadanie współfinansowane jest ze środków Funduszu Zajęć Sportowych dla Uczniów - realizacja zadania </w:t>
      </w:r>
      <w:r w:rsidRPr="00155306">
        <w:rPr>
          <w:rFonts w:ascii="Arial" w:eastAsia="Calibri" w:hAnsi="Arial" w:cs="Arial"/>
          <w:sz w:val="20"/>
          <w:szCs w:val="20"/>
        </w:rPr>
        <w:t>na podstawie paragrafu 2 pkt 4 lub pkt 5 rozporządzenia Ministra Sportu i Turystyki z dnia 18 grudnia 2015</w:t>
      </w:r>
    </w:p>
    <w:p w14:paraId="4BC7F0AB" w14:textId="77777777" w:rsidR="001F0FE2" w:rsidRPr="00155306" w:rsidRDefault="001F0FE2" w:rsidP="001F0FE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5068AB88" w14:textId="77777777" w:rsidR="001F0FE2" w:rsidRPr="00421D72" w:rsidRDefault="001F0FE2" w:rsidP="001F0FE2">
      <w:pPr>
        <w:jc w:val="both"/>
        <w:rPr>
          <w:rFonts w:ascii="Arial" w:hAnsi="Arial" w:cs="Arial"/>
          <w:b/>
          <w:sz w:val="20"/>
          <w:szCs w:val="20"/>
        </w:rPr>
      </w:pPr>
      <w:r w:rsidRPr="00421D72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421D72">
        <w:rPr>
          <w:rFonts w:ascii="Arial" w:hAnsi="Arial" w:cs="Arial"/>
          <w:b/>
          <w:sz w:val="20"/>
          <w:szCs w:val="20"/>
        </w:rPr>
        <w:t>. ZAMAWIAJĄCY</w:t>
      </w:r>
    </w:p>
    <w:p w14:paraId="5A897152" w14:textId="77777777" w:rsidR="001F0FE2" w:rsidRDefault="001F0FE2" w:rsidP="001F0FE2">
      <w:pPr>
        <w:ind w:firstLine="39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Stowarzyszenie Integracyjne EUROBESKIDY</w:t>
      </w:r>
    </w:p>
    <w:p w14:paraId="65CD4CB9" w14:textId="77777777" w:rsidR="001F0FE2" w:rsidRPr="00421D72" w:rsidRDefault="001F0FE2" w:rsidP="001F0FE2">
      <w:pPr>
        <w:ind w:firstLine="397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 xml:space="preserve">ul. </w:t>
      </w:r>
      <w:r>
        <w:rPr>
          <w:rFonts w:ascii="Arial" w:hAnsi="Arial" w:cs="Arial"/>
          <w:sz w:val="20"/>
          <w:szCs w:val="20"/>
        </w:rPr>
        <w:t>Królowej Jadwigi 6</w:t>
      </w:r>
    </w:p>
    <w:p w14:paraId="100551AB" w14:textId="77777777" w:rsidR="001F0FE2" w:rsidRPr="00B1060A" w:rsidRDefault="001F0FE2" w:rsidP="001F0FE2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34-325 Łodygowice</w:t>
      </w:r>
    </w:p>
    <w:p w14:paraId="371AB549" w14:textId="77777777" w:rsidR="001F0FE2" w:rsidRPr="00B1060A" w:rsidRDefault="001F0FE2" w:rsidP="001F0FE2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tel. + 48 33 862 31 98</w:t>
      </w:r>
    </w:p>
    <w:p w14:paraId="16A972C9" w14:textId="77777777" w:rsidR="001F0FE2" w:rsidRPr="00B1060A" w:rsidRDefault="001F0FE2" w:rsidP="001F0FE2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fax + 48 33 862 31 97</w:t>
      </w:r>
    </w:p>
    <w:p w14:paraId="7DA54482" w14:textId="77777777" w:rsidR="001F0FE2" w:rsidRPr="00B1060A" w:rsidRDefault="001F0FE2" w:rsidP="001F0FE2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>NIP: 553-17-08-154, REGON: 070766526, KRS: 0000084269</w:t>
      </w:r>
    </w:p>
    <w:p w14:paraId="484237F8" w14:textId="77777777" w:rsidR="001F0FE2" w:rsidRDefault="001F0FE2" w:rsidP="001F0FE2">
      <w:pPr>
        <w:jc w:val="both"/>
        <w:rPr>
          <w:rFonts w:ascii="Arial" w:hAnsi="Arial" w:cs="Arial"/>
          <w:b/>
          <w:sz w:val="20"/>
          <w:szCs w:val="20"/>
        </w:rPr>
      </w:pPr>
    </w:p>
    <w:p w14:paraId="2F6A11F7" w14:textId="77777777" w:rsidR="001F0FE2" w:rsidRPr="00B1060A" w:rsidRDefault="001F0FE2" w:rsidP="001F0FE2">
      <w:pPr>
        <w:jc w:val="both"/>
        <w:rPr>
          <w:rFonts w:ascii="Arial" w:hAnsi="Arial" w:cs="Arial"/>
          <w:b/>
          <w:sz w:val="20"/>
          <w:szCs w:val="20"/>
        </w:rPr>
      </w:pPr>
      <w:r w:rsidRPr="00B1060A">
        <w:rPr>
          <w:rFonts w:ascii="Arial" w:hAnsi="Arial" w:cs="Arial"/>
          <w:b/>
          <w:sz w:val="20"/>
          <w:szCs w:val="20"/>
        </w:rPr>
        <w:t>II. OPIS PRZEDMIOTU ZAMÓWIENIA</w:t>
      </w:r>
    </w:p>
    <w:p w14:paraId="134007A6" w14:textId="77777777" w:rsidR="001F0FE2" w:rsidRDefault="001F0FE2" w:rsidP="001F0F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1060A">
        <w:rPr>
          <w:rFonts w:ascii="Arial" w:hAnsi="Arial" w:cs="Arial"/>
          <w:sz w:val="20"/>
          <w:szCs w:val="20"/>
        </w:rPr>
        <w:t xml:space="preserve">Przedmiotem zamówienia jest usługa </w:t>
      </w:r>
      <w:r>
        <w:rPr>
          <w:rFonts w:ascii="Arial" w:hAnsi="Arial" w:cs="Arial"/>
          <w:sz w:val="20"/>
          <w:szCs w:val="20"/>
        </w:rPr>
        <w:t>transportu osób w terminie od dnia 2 stycznia 2023 roku do dnia 31 grudnia 2023 roku.</w:t>
      </w:r>
    </w:p>
    <w:p w14:paraId="1A7239C2" w14:textId="77777777" w:rsidR="001F0FE2" w:rsidRDefault="001F0FE2" w:rsidP="001F0FE2">
      <w:pPr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usług:</w:t>
      </w:r>
    </w:p>
    <w:p w14:paraId="2B1E81C6" w14:textId="77777777" w:rsidR="001F0FE2" w:rsidRDefault="001F0FE2" w:rsidP="001F0FE2">
      <w:pPr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5220"/>
        <w:gridCol w:w="1041"/>
        <w:gridCol w:w="1839"/>
      </w:tblGrid>
      <w:tr w:rsidR="001F0FE2" w14:paraId="6D10C187" w14:textId="77777777" w:rsidTr="00271CF3">
        <w:tc>
          <w:tcPr>
            <w:tcW w:w="236" w:type="dxa"/>
          </w:tcPr>
          <w:p w14:paraId="4C65488B" w14:textId="77777777" w:rsidR="001F0FE2" w:rsidRDefault="001F0FE2" w:rsidP="00271CF3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5220" w:type="dxa"/>
          </w:tcPr>
          <w:p w14:paraId="649CDE80" w14:textId="77777777" w:rsidR="001F0FE2" w:rsidRDefault="001F0FE2" w:rsidP="00271CF3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Usługa</w:t>
            </w:r>
          </w:p>
        </w:tc>
        <w:tc>
          <w:tcPr>
            <w:tcW w:w="1041" w:type="dxa"/>
          </w:tcPr>
          <w:p w14:paraId="7110C4D1" w14:textId="77777777" w:rsidR="001F0FE2" w:rsidRDefault="001F0FE2" w:rsidP="00271CF3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39" w:type="dxa"/>
          </w:tcPr>
          <w:p w14:paraId="2B5B6A7B" w14:textId="77777777" w:rsidR="001F0FE2" w:rsidRDefault="001F0FE2" w:rsidP="00271CF3">
            <w:pPr>
              <w:tabs>
                <w:tab w:val="left" w:pos="2399"/>
                <w:tab w:val="left" w:pos="3533"/>
              </w:tabs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</w:tr>
      <w:tr w:rsidR="001F0FE2" w14:paraId="52294B89" w14:textId="77777777" w:rsidTr="00271CF3">
        <w:tc>
          <w:tcPr>
            <w:tcW w:w="236" w:type="dxa"/>
          </w:tcPr>
          <w:p w14:paraId="36DD57DF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1.</w:t>
            </w:r>
          </w:p>
        </w:tc>
        <w:tc>
          <w:tcPr>
            <w:tcW w:w="5220" w:type="dxa"/>
          </w:tcPr>
          <w:p w14:paraId="6480DB5A" w14:textId="77777777" w:rsidR="001F0FE2" w:rsidRDefault="001F0FE2" w:rsidP="00271CF3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na pływalni w Szczyrku z Gminy Łodygowice i z Gminy Wilkowice /kilkunastokilometrowe odległości/</w:t>
            </w:r>
          </w:p>
        </w:tc>
        <w:tc>
          <w:tcPr>
            <w:tcW w:w="1041" w:type="dxa"/>
          </w:tcPr>
          <w:p w14:paraId="3E6C07A1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  <w:p w14:paraId="516D6F99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1839" w:type="dxa"/>
          </w:tcPr>
          <w:p w14:paraId="6E5F1EB1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1F0FE2" w14:paraId="41C86FCA" w14:textId="77777777" w:rsidTr="00271CF3">
        <w:tc>
          <w:tcPr>
            <w:tcW w:w="236" w:type="dxa"/>
          </w:tcPr>
          <w:p w14:paraId="15439B84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2.</w:t>
            </w:r>
          </w:p>
        </w:tc>
        <w:tc>
          <w:tcPr>
            <w:tcW w:w="5220" w:type="dxa"/>
          </w:tcPr>
          <w:p w14:paraId="5DB1DB23" w14:textId="77777777" w:rsidR="001F0FE2" w:rsidRDefault="001F0FE2" w:rsidP="00271CF3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na pływalnię w Bielsku-Białej /kilkudziesięciokilometrowe odległości/ </w:t>
            </w:r>
          </w:p>
        </w:tc>
        <w:tc>
          <w:tcPr>
            <w:tcW w:w="1041" w:type="dxa"/>
          </w:tcPr>
          <w:p w14:paraId="0B30B2CC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  <w:p w14:paraId="6647F0DB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1839" w:type="dxa"/>
          </w:tcPr>
          <w:p w14:paraId="70EFFCF6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1F0FE2" w14:paraId="4B124924" w14:textId="77777777" w:rsidTr="00271CF3">
        <w:tc>
          <w:tcPr>
            <w:tcW w:w="236" w:type="dxa"/>
          </w:tcPr>
          <w:p w14:paraId="41756D20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3.</w:t>
            </w:r>
          </w:p>
        </w:tc>
        <w:tc>
          <w:tcPr>
            <w:tcW w:w="5220" w:type="dxa"/>
          </w:tcPr>
          <w:p w14:paraId="50E84F2C" w14:textId="77777777" w:rsidR="001F0FE2" w:rsidRDefault="001F0FE2" w:rsidP="00271CF3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– do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041" w:type="dxa"/>
          </w:tcPr>
          <w:p w14:paraId="7B32300F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1 km</w:t>
            </w:r>
          </w:p>
        </w:tc>
        <w:tc>
          <w:tcPr>
            <w:tcW w:w="1839" w:type="dxa"/>
          </w:tcPr>
          <w:p w14:paraId="4F6AB0ED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1F0FE2" w14:paraId="1E19A22F" w14:textId="77777777" w:rsidTr="00271CF3">
        <w:tc>
          <w:tcPr>
            <w:tcW w:w="236" w:type="dxa"/>
          </w:tcPr>
          <w:p w14:paraId="178CCA24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4.</w:t>
            </w:r>
          </w:p>
        </w:tc>
        <w:tc>
          <w:tcPr>
            <w:tcW w:w="5220" w:type="dxa"/>
          </w:tcPr>
          <w:p w14:paraId="0F337550" w14:textId="77777777" w:rsidR="001F0FE2" w:rsidRDefault="001F0FE2" w:rsidP="00271CF3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18 + 1/ na zajęcia sportowe – powyżej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  <w:r>
              <w:t xml:space="preserve"> </w:t>
            </w:r>
          </w:p>
        </w:tc>
        <w:tc>
          <w:tcPr>
            <w:tcW w:w="1041" w:type="dxa"/>
          </w:tcPr>
          <w:p w14:paraId="44283450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</w:tc>
        <w:tc>
          <w:tcPr>
            <w:tcW w:w="1839" w:type="dxa"/>
          </w:tcPr>
          <w:p w14:paraId="556BA805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1F0FE2" w14:paraId="298592CF" w14:textId="77777777" w:rsidTr="00271CF3">
        <w:tc>
          <w:tcPr>
            <w:tcW w:w="236" w:type="dxa"/>
          </w:tcPr>
          <w:p w14:paraId="586F9ACC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lastRenderedPageBreak/>
              <w:t>5.</w:t>
            </w:r>
          </w:p>
        </w:tc>
        <w:tc>
          <w:tcPr>
            <w:tcW w:w="5220" w:type="dxa"/>
          </w:tcPr>
          <w:p w14:paraId="4C926704" w14:textId="77777777" w:rsidR="001F0FE2" w:rsidRDefault="001F0FE2" w:rsidP="00271CF3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/kilkunastokilometrowe odległości/</w:t>
            </w:r>
          </w:p>
        </w:tc>
        <w:tc>
          <w:tcPr>
            <w:tcW w:w="1041" w:type="dxa"/>
          </w:tcPr>
          <w:p w14:paraId="2786D54D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  <w:p w14:paraId="7AB1C46F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1 godz.</w:t>
            </w:r>
          </w:p>
        </w:tc>
        <w:tc>
          <w:tcPr>
            <w:tcW w:w="1839" w:type="dxa"/>
          </w:tcPr>
          <w:p w14:paraId="10C9D1E2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1F0FE2" w14:paraId="4F5964C2" w14:textId="77777777" w:rsidTr="00271CF3">
        <w:tc>
          <w:tcPr>
            <w:tcW w:w="236" w:type="dxa"/>
          </w:tcPr>
          <w:p w14:paraId="045DE286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6.</w:t>
            </w:r>
          </w:p>
        </w:tc>
        <w:tc>
          <w:tcPr>
            <w:tcW w:w="5220" w:type="dxa"/>
          </w:tcPr>
          <w:p w14:paraId="20C7E18F" w14:textId="77777777" w:rsidR="001F0FE2" w:rsidRDefault="001F0FE2" w:rsidP="00271CF3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– do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041" w:type="dxa"/>
          </w:tcPr>
          <w:p w14:paraId="2F24EB3D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1 km</w:t>
            </w:r>
          </w:p>
        </w:tc>
        <w:tc>
          <w:tcPr>
            <w:tcW w:w="1839" w:type="dxa"/>
          </w:tcPr>
          <w:p w14:paraId="36615728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  <w:tr w:rsidR="001F0FE2" w14:paraId="67929132" w14:textId="77777777" w:rsidTr="00271CF3">
        <w:tc>
          <w:tcPr>
            <w:tcW w:w="236" w:type="dxa"/>
          </w:tcPr>
          <w:p w14:paraId="337B4E67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r>
              <w:t>7.</w:t>
            </w:r>
          </w:p>
        </w:tc>
        <w:tc>
          <w:tcPr>
            <w:tcW w:w="5220" w:type="dxa"/>
          </w:tcPr>
          <w:p w14:paraId="1C7B9CC9" w14:textId="77777777" w:rsidR="001F0FE2" w:rsidRDefault="001F0FE2" w:rsidP="00271CF3">
            <w:pPr>
              <w:tabs>
                <w:tab w:val="left" w:pos="2399"/>
                <w:tab w:val="left" w:pos="3533"/>
              </w:tabs>
            </w:pPr>
            <w:r>
              <w:t xml:space="preserve">Przewóz osób </w:t>
            </w:r>
            <w:proofErr w:type="spellStart"/>
            <w:r>
              <w:t>busem</w:t>
            </w:r>
            <w:proofErr w:type="spellEnd"/>
            <w:r>
              <w:t xml:space="preserve"> /liczba miejsc: 8 + 1/ na zajęcia sportowe – powyżej </w:t>
            </w:r>
            <w:smartTag w:uri="urn:schemas-microsoft-com:office:smarttags" w:element="metricconverter">
              <w:smartTagPr>
                <w:attr w:name="ProductID" w:val="200 km"/>
              </w:smartTagPr>
              <w:r>
                <w:t>200 km</w:t>
              </w:r>
            </w:smartTag>
          </w:p>
        </w:tc>
        <w:tc>
          <w:tcPr>
            <w:tcW w:w="1041" w:type="dxa"/>
          </w:tcPr>
          <w:p w14:paraId="4D3A9CEA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  <w:smartTag w:uri="urn:schemas-microsoft-com:office:smarttags" w:element="metricconverter">
              <w:smartTagPr>
                <w:attr w:name="ProductID" w:val="1 km"/>
              </w:smartTagPr>
              <w:r>
                <w:t>1 km</w:t>
              </w:r>
            </w:smartTag>
          </w:p>
        </w:tc>
        <w:tc>
          <w:tcPr>
            <w:tcW w:w="1839" w:type="dxa"/>
          </w:tcPr>
          <w:p w14:paraId="5CA2AB4D" w14:textId="77777777" w:rsidR="001F0FE2" w:rsidRDefault="001F0FE2" w:rsidP="00271CF3">
            <w:pPr>
              <w:tabs>
                <w:tab w:val="left" w:pos="2399"/>
                <w:tab w:val="left" w:pos="3533"/>
              </w:tabs>
              <w:jc w:val="center"/>
            </w:pPr>
          </w:p>
        </w:tc>
      </w:tr>
    </w:tbl>
    <w:p w14:paraId="7CD91E66" w14:textId="77777777" w:rsidR="001F0FE2" w:rsidRDefault="001F0FE2" w:rsidP="001F0FE2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0703D32" w14:textId="77777777" w:rsidR="001F0FE2" w:rsidRPr="00A93298" w:rsidRDefault="001F0FE2" w:rsidP="001F0F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>Zamawiający nie dopuszcza możliwo</w:t>
      </w:r>
      <w:r w:rsidRPr="00A93298">
        <w:rPr>
          <w:rFonts w:ascii="Arial" w:hAnsi="Arial" w:cs="Arial"/>
          <w:sz w:val="20"/>
          <w:szCs w:val="20"/>
        </w:rPr>
        <w:t>ści składania ofert częściowych.</w:t>
      </w:r>
    </w:p>
    <w:p w14:paraId="5CE870AB" w14:textId="77777777" w:rsidR="001F0FE2" w:rsidRDefault="001F0FE2" w:rsidP="001F0F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sz w:val="20"/>
          <w:szCs w:val="20"/>
        </w:rPr>
        <w:t xml:space="preserve">Zamawiający </w:t>
      </w:r>
      <w:r>
        <w:rPr>
          <w:rFonts w:ascii="Arial" w:hAnsi="Arial" w:cs="Arial"/>
          <w:sz w:val="20"/>
          <w:szCs w:val="20"/>
        </w:rPr>
        <w:t xml:space="preserve">nie </w:t>
      </w:r>
      <w:r w:rsidRPr="00D5722C">
        <w:rPr>
          <w:rFonts w:ascii="Arial" w:hAnsi="Arial" w:cs="Arial"/>
          <w:sz w:val="20"/>
          <w:szCs w:val="20"/>
        </w:rPr>
        <w:t>dopuszcza możliwoś</w:t>
      </w:r>
      <w:r>
        <w:rPr>
          <w:rFonts w:ascii="Arial" w:hAnsi="Arial" w:cs="Arial"/>
          <w:sz w:val="20"/>
          <w:szCs w:val="20"/>
        </w:rPr>
        <w:t>ci</w:t>
      </w:r>
      <w:r w:rsidRPr="00D5722C">
        <w:rPr>
          <w:rFonts w:ascii="Arial" w:hAnsi="Arial" w:cs="Arial"/>
          <w:sz w:val="20"/>
          <w:szCs w:val="20"/>
        </w:rPr>
        <w:t xml:space="preserve"> powierzenia części lub całości zamówienia podwykonawcom.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C37313A" w14:textId="77777777" w:rsidR="001F0FE2" w:rsidRDefault="001F0FE2" w:rsidP="001F0F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Tabor przedstawiony do oferty nie może być starszy niż rok produkcji taboru 2015 rok lub młodszy. </w:t>
      </w:r>
    </w:p>
    <w:p w14:paraId="4C68677E" w14:textId="77777777" w:rsidR="001F0FE2" w:rsidRPr="00A93298" w:rsidRDefault="001F0FE2" w:rsidP="001F0FE2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A93298">
        <w:rPr>
          <w:rFonts w:ascii="Arial" w:hAnsi="Arial" w:cs="Arial"/>
          <w:sz w:val="20"/>
          <w:szCs w:val="20"/>
        </w:rPr>
        <w:t xml:space="preserve">Zamawiający przewiduje płatność za usługi, fakturowane jeden raz w miesiącu z terminem płatności minimum 30 dni od daty otrzymania </w:t>
      </w:r>
      <w:r>
        <w:rPr>
          <w:rFonts w:ascii="Arial" w:hAnsi="Arial" w:cs="Arial"/>
          <w:sz w:val="20"/>
          <w:szCs w:val="20"/>
        </w:rPr>
        <w:t xml:space="preserve">faktury przez Zamawiającego. </w:t>
      </w:r>
    </w:p>
    <w:p w14:paraId="5C573C6A" w14:textId="77777777" w:rsidR="001F0FE2" w:rsidRPr="00EB2754" w:rsidRDefault="001F0FE2" w:rsidP="001F0FE2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9B5A113" w14:textId="77777777" w:rsidR="001F0FE2" w:rsidRPr="0076542B" w:rsidRDefault="001F0FE2" w:rsidP="001F0FE2">
      <w:pPr>
        <w:jc w:val="both"/>
        <w:rPr>
          <w:rFonts w:ascii="Arial" w:hAnsi="Arial" w:cs="Arial"/>
          <w:b/>
          <w:sz w:val="20"/>
          <w:szCs w:val="20"/>
        </w:rPr>
      </w:pPr>
      <w:r w:rsidRPr="0076542B">
        <w:rPr>
          <w:rFonts w:ascii="Arial" w:hAnsi="Arial" w:cs="Arial"/>
          <w:b/>
          <w:sz w:val="20"/>
          <w:szCs w:val="20"/>
        </w:rPr>
        <w:t>III. TERMIN WYKONANIA ZAMÓWIENIA</w:t>
      </w:r>
    </w:p>
    <w:p w14:paraId="67F12553" w14:textId="77777777" w:rsidR="001F0FE2" w:rsidRPr="00421D72" w:rsidRDefault="001F0FE2" w:rsidP="001F0FE2">
      <w:pPr>
        <w:jc w:val="both"/>
        <w:rPr>
          <w:rFonts w:ascii="Arial" w:hAnsi="Arial" w:cs="Arial"/>
          <w:sz w:val="20"/>
          <w:szCs w:val="20"/>
        </w:rPr>
      </w:pPr>
      <w:r w:rsidRPr="00421D72">
        <w:rPr>
          <w:rFonts w:ascii="Arial" w:hAnsi="Arial" w:cs="Arial"/>
          <w:sz w:val="20"/>
          <w:szCs w:val="20"/>
        </w:rPr>
        <w:tab/>
        <w:t>Termin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wykonania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przedmiotu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zamówienia:</w:t>
      </w:r>
      <w:r>
        <w:rPr>
          <w:rFonts w:ascii="Arial" w:hAnsi="Arial" w:cs="Arial"/>
          <w:sz w:val="20"/>
          <w:szCs w:val="20"/>
        </w:rPr>
        <w:t xml:space="preserve"> od dnia 2 stycznia 2023 roku do dnia 31 grudnia 2023 roku</w:t>
      </w:r>
      <w:r w:rsidRPr="00421D72">
        <w:rPr>
          <w:rFonts w:ascii="Arial" w:hAnsi="Arial" w:cs="Arial"/>
          <w:sz w:val="20"/>
          <w:szCs w:val="20"/>
        </w:rPr>
        <w:t>.</w:t>
      </w:r>
    </w:p>
    <w:p w14:paraId="2931CFAC" w14:textId="77777777" w:rsidR="001F0FE2" w:rsidRDefault="001F0FE2" w:rsidP="001F0FE2">
      <w:pPr>
        <w:jc w:val="both"/>
        <w:rPr>
          <w:rFonts w:ascii="Arial" w:hAnsi="Arial" w:cs="Arial"/>
          <w:b/>
          <w:sz w:val="20"/>
          <w:szCs w:val="20"/>
        </w:rPr>
      </w:pPr>
    </w:p>
    <w:p w14:paraId="76F8D040" w14:textId="77777777" w:rsidR="001F0FE2" w:rsidRPr="0076542B" w:rsidRDefault="001F0FE2" w:rsidP="001F0FE2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Pr="0076542B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425A0E20" w14:textId="3F6AC918" w:rsidR="001F0FE2" w:rsidRPr="00D5722C" w:rsidRDefault="001F0FE2" w:rsidP="001F0FE2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1.</w:t>
      </w:r>
      <w:r w:rsidRPr="00D5722C">
        <w:rPr>
          <w:rFonts w:ascii="Arial" w:hAnsi="Arial" w:cs="Arial"/>
          <w:sz w:val="20"/>
          <w:szCs w:val="20"/>
        </w:rPr>
        <w:tab/>
        <w:t xml:space="preserve">Oferta powinna być przesłana za pośrednictwem: poczty elektronicznej na adres: </w:t>
      </w:r>
      <w:hyperlink r:id="rId9" w:history="1">
        <w:r w:rsidRPr="0007557D">
          <w:rPr>
            <w:rStyle w:val="Hipercze"/>
            <w:rFonts w:ascii="Arial" w:hAnsi="Arial" w:cs="Arial"/>
            <w:sz w:val="20"/>
            <w:szCs w:val="20"/>
          </w:rPr>
          <w:t>zarzad@eurobeskidy.org.pl</w:t>
        </w:r>
      </w:hyperlink>
      <w:r w:rsidRPr="00D5722C">
        <w:rPr>
          <w:rFonts w:ascii="Arial" w:hAnsi="Arial" w:cs="Arial"/>
          <w:sz w:val="20"/>
          <w:szCs w:val="20"/>
        </w:rPr>
        <w:t xml:space="preserve"> lub też dostarczona osobiście na  adres: 34-325 Łodygowice ul. Królowej Jadwigi 6 do dnia </w:t>
      </w:r>
      <w:r>
        <w:rPr>
          <w:rFonts w:ascii="Arial" w:hAnsi="Arial" w:cs="Arial"/>
          <w:sz w:val="20"/>
          <w:szCs w:val="20"/>
        </w:rPr>
        <w:t xml:space="preserve">31 stycznia 2023 </w:t>
      </w:r>
      <w:r w:rsidRPr="00D5722C">
        <w:rPr>
          <w:rFonts w:ascii="Arial" w:hAnsi="Arial" w:cs="Arial"/>
          <w:sz w:val="20"/>
          <w:szCs w:val="20"/>
        </w:rPr>
        <w:t xml:space="preserve">roku (w przypadku ofert składanych drogą pocztową decyduje data </w:t>
      </w:r>
      <w:r>
        <w:rPr>
          <w:rFonts w:ascii="Arial" w:hAnsi="Arial" w:cs="Arial"/>
          <w:sz w:val="20"/>
          <w:szCs w:val="20"/>
        </w:rPr>
        <w:t>wpływu</w:t>
      </w:r>
      <w:r w:rsidRPr="00D5722C">
        <w:rPr>
          <w:rFonts w:ascii="Arial" w:hAnsi="Arial" w:cs="Arial"/>
          <w:sz w:val="20"/>
          <w:szCs w:val="20"/>
        </w:rPr>
        <w:t>)</w:t>
      </w:r>
    </w:p>
    <w:p w14:paraId="13DCCA9A" w14:textId="77777777" w:rsidR="001F0FE2" w:rsidRPr="00D5722C" w:rsidRDefault="001F0FE2" w:rsidP="001F0FE2">
      <w:pPr>
        <w:ind w:left="390" w:hanging="390"/>
        <w:jc w:val="both"/>
        <w:rPr>
          <w:rFonts w:ascii="Arial" w:hAnsi="Arial" w:cs="Arial"/>
          <w:sz w:val="20"/>
          <w:szCs w:val="20"/>
        </w:rPr>
      </w:pPr>
      <w:r w:rsidRPr="00D5722C">
        <w:rPr>
          <w:rFonts w:ascii="Arial" w:hAnsi="Arial" w:cs="Arial"/>
          <w:b/>
          <w:sz w:val="20"/>
          <w:szCs w:val="20"/>
        </w:rPr>
        <w:t>2.</w:t>
      </w:r>
      <w:r w:rsidRPr="00D5722C">
        <w:rPr>
          <w:rFonts w:ascii="Arial" w:hAnsi="Arial" w:cs="Arial"/>
          <w:sz w:val="20"/>
          <w:szCs w:val="20"/>
        </w:rPr>
        <w:tab/>
      </w:r>
      <w:r w:rsidRPr="00D5722C">
        <w:rPr>
          <w:rFonts w:ascii="Arial" w:hAnsi="Arial" w:cs="Arial"/>
          <w:sz w:val="20"/>
          <w:szCs w:val="20"/>
        </w:rPr>
        <w:tab/>
        <w:t>Oferty złożone po terminie nie będą rozpatrywane</w:t>
      </w:r>
    </w:p>
    <w:p w14:paraId="18553BC8" w14:textId="77777777" w:rsidR="001F0FE2" w:rsidRPr="00421D72" w:rsidRDefault="001F0FE2" w:rsidP="001F0FE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Oferent może przed upływem terminu składania ofert zmienić lub wycofać swoją ofertę.</w:t>
      </w:r>
    </w:p>
    <w:p w14:paraId="18E32639" w14:textId="77777777" w:rsidR="001F0FE2" w:rsidRPr="008273BF" w:rsidRDefault="001F0FE2" w:rsidP="001F0FE2">
      <w:pPr>
        <w:ind w:left="390" w:hanging="39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76542B">
        <w:rPr>
          <w:rFonts w:ascii="Arial" w:hAnsi="Arial" w:cs="Arial"/>
          <w:b/>
          <w:sz w:val="20"/>
          <w:szCs w:val="20"/>
        </w:rPr>
        <w:t>.</w:t>
      </w:r>
      <w:r w:rsidRPr="00421D72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</w:t>
      </w:r>
      <w:r>
        <w:rPr>
          <w:rFonts w:ascii="Arial" w:hAnsi="Arial" w:cs="Arial"/>
          <w:sz w:val="20"/>
          <w:szCs w:val="20"/>
        </w:rPr>
        <w:t xml:space="preserve"> </w:t>
      </w:r>
      <w:r w:rsidRPr="00421D72">
        <w:rPr>
          <w:rFonts w:ascii="Arial" w:hAnsi="Arial" w:cs="Arial"/>
          <w:sz w:val="20"/>
          <w:szCs w:val="20"/>
        </w:rPr>
        <w:t>ofe</w:t>
      </w:r>
      <w:r>
        <w:rPr>
          <w:rFonts w:ascii="Arial" w:hAnsi="Arial" w:cs="Arial"/>
          <w:sz w:val="20"/>
          <w:szCs w:val="20"/>
        </w:rPr>
        <w:t>r</w:t>
      </w:r>
      <w:r w:rsidRPr="00421D72">
        <w:rPr>
          <w:rFonts w:ascii="Arial" w:hAnsi="Arial" w:cs="Arial"/>
          <w:sz w:val="20"/>
          <w:szCs w:val="20"/>
        </w:rPr>
        <w:t>t.</w:t>
      </w:r>
    </w:p>
    <w:p w14:paraId="5D3E25E2" w14:textId="77777777" w:rsidR="001F0FE2" w:rsidRDefault="001F0FE2" w:rsidP="001F0FE2">
      <w:pPr>
        <w:jc w:val="both"/>
        <w:rPr>
          <w:rFonts w:ascii="Arial" w:hAnsi="Arial" w:cs="Arial"/>
          <w:b/>
          <w:sz w:val="20"/>
          <w:szCs w:val="20"/>
        </w:rPr>
      </w:pPr>
    </w:p>
    <w:p w14:paraId="34402C63" w14:textId="77777777" w:rsidR="001F0FE2" w:rsidRPr="00E969C4" w:rsidRDefault="001F0FE2" w:rsidP="001F0FE2">
      <w:pPr>
        <w:jc w:val="both"/>
        <w:rPr>
          <w:rFonts w:ascii="Arial" w:hAnsi="Arial" w:cs="Arial"/>
          <w:b/>
          <w:sz w:val="20"/>
          <w:szCs w:val="20"/>
        </w:rPr>
      </w:pPr>
      <w:r w:rsidRPr="00E969C4">
        <w:rPr>
          <w:rFonts w:ascii="Arial" w:hAnsi="Arial" w:cs="Arial"/>
          <w:b/>
          <w:sz w:val="20"/>
          <w:szCs w:val="20"/>
        </w:rPr>
        <w:t>V. OCENA OFERT</w:t>
      </w:r>
    </w:p>
    <w:p w14:paraId="1CF3B147" w14:textId="77777777" w:rsidR="001F0FE2" w:rsidRPr="00B91DFF" w:rsidRDefault="001F0FE2" w:rsidP="001F0FE2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>Zamawiający dokona oceny ważnych ofert na podstawie następujących kryteriów:</w:t>
      </w:r>
    </w:p>
    <w:p w14:paraId="4BE4A611" w14:textId="77777777" w:rsidR="001F0FE2" w:rsidRPr="00B91DFF" w:rsidRDefault="001F0FE2" w:rsidP="001F0FE2">
      <w:pPr>
        <w:jc w:val="both"/>
        <w:rPr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 xml:space="preserve">1 - Cena </w:t>
      </w:r>
      <w:r>
        <w:rPr>
          <w:rFonts w:ascii="Arial" w:hAnsi="Arial" w:cs="Arial"/>
          <w:sz w:val="20"/>
          <w:szCs w:val="20"/>
        </w:rPr>
        <w:t>7</w:t>
      </w:r>
      <w:r w:rsidRPr="00B91DFF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%</w:t>
      </w:r>
    </w:p>
    <w:p w14:paraId="1DC3B9A3" w14:textId="77777777" w:rsidR="001F0FE2" w:rsidRDefault="001F0FE2" w:rsidP="001F0FE2">
      <w:pPr>
        <w:jc w:val="both"/>
        <w:rPr>
          <w:rFonts w:ascii="Arial" w:hAnsi="Arial" w:cs="Arial"/>
          <w:sz w:val="20"/>
          <w:szCs w:val="20"/>
        </w:rPr>
      </w:pPr>
      <w:r w:rsidRPr="00B91DFF">
        <w:rPr>
          <w:rFonts w:ascii="Arial" w:hAnsi="Arial" w:cs="Arial"/>
          <w:sz w:val="20"/>
          <w:szCs w:val="20"/>
        </w:rPr>
        <w:t xml:space="preserve">2 - Jakość wykonania </w:t>
      </w:r>
      <w:r>
        <w:rPr>
          <w:rFonts w:ascii="Arial" w:hAnsi="Arial" w:cs="Arial"/>
          <w:sz w:val="20"/>
          <w:szCs w:val="20"/>
        </w:rPr>
        <w:t>3</w:t>
      </w:r>
      <w:r w:rsidRPr="00B91DFF">
        <w:rPr>
          <w:rFonts w:ascii="Arial" w:hAnsi="Arial" w:cs="Arial"/>
          <w:sz w:val="20"/>
          <w:szCs w:val="20"/>
        </w:rPr>
        <w:t>0%</w:t>
      </w:r>
      <w:r>
        <w:rPr>
          <w:rFonts w:ascii="Arial" w:hAnsi="Arial" w:cs="Arial"/>
          <w:sz w:val="20"/>
          <w:szCs w:val="20"/>
        </w:rPr>
        <w:t xml:space="preserve"> (0 pkt. jakość nieodpowiednia, 10 pkt jakość dobra, 30 pkt jakość bardzo dobra):</w:t>
      </w:r>
    </w:p>
    <w:p w14:paraId="78B5656C" w14:textId="77777777" w:rsidR="001F0FE2" w:rsidRDefault="001F0FE2" w:rsidP="001F0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jakość nieodpowiednia – posiadanie jednego pojazdu  z liczbą miejsc 8+1 oraz jednego pojazdu z liczbą miejsc 18+1</w:t>
      </w:r>
    </w:p>
    <w:p w14:paraId="6200DDD0" w14:textId="77777777" w:rsidR="001F0FE2" w:rsidRDefault="001F0FE2" w:rsidP="001F0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jakość dobra – posiadanie jednego pojazdu  z liczbą miejsc 8+1 i dwóch lub więcej pojazdów z liczbą miejsc 18+1 </w:t>
      </w:r>
    </w:p>
    <w:p w14:paraId="564A5EE2" w14:textId="77777777" w:rsidR="001F0FE2" w:rsidRPr="00EA4DA9" w:rsidRDefault="001F0FE2" w:rsidP="001F0FE2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jakość bardzo dobra – posiadanie dwóch lub więcej pojazdów z liczbą miejsc 8+1 i dwóch lub więcej pojazdów z liczbą miejsc 18+1</w:t>
      </w:r>
    </w:p>
    <w:p w14:paraId="7E26FAA2" w14:textId="77777777" w:rsidR="001F0FE2" w:rsidRPr="00B91DFF" w:rsidRDefault="001F0FE2" w:rsidP="001F0FE2">
      <w:pPr>
        <w:jc w:val="both"/>
        <w:rPr>
          <w:sz w:val="20"/>
          <w:szCs w:val="20"/>
        </w:rPr>
      </w:pPr>
    </w:p>
    <w:p w14:paraId="386A26B1" w14:textId="77777777" w:rsidR="001F0FE2" w:rsidRDefault="001F0FE2" w:rsidP="001F0FE2">
      <w:pPr>
        <w:jc w:val="both"/>
        <w:rPr>
          <w:rStyle w:val="Pogrubienie"/>
          <w:rFonts w:ascii="Arial" w:hAnsi="Arial" w:cs="Arial"/>
          <w:sz w:val="20"/>
          <w:szCs w:val="20"/>
        </w:rPr>
      </w:pPr>
      <w:r w:rsidRPr="00E969C4">
        <w:rPr>
          <w:rStyle w:val="Pogrubienie"/>
          <w:rFonts w:ascii="Arial" w:hAnsi="Arial" w:cs="Arial"/>
          <w:sz w:val="20"/>
          <w:szCs w:val="20"/>
        </w:rPr>
        <w:t>VI. INFORMACJE DOTYCZĄCE WYBORU NAJKORZYSTNIEJSZEJ OFERTY</w:t>
      </w:r>
    </w:p>
    <w:p w14:paraId="5B5B284B" w14:textId="77777777" w:rsidR="001F0FE2" w:rsidRDefault="001F0FE2" w:rsidP="001F0FE2">
      <w:pPr>
        <w:jc w:val="both"/>
      </w:pPr>
      <w:r w:rsidRPr="00B91DFF"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>
        <w:rPr>
          <w:rFonts w:ascii="Arial" w:hAnsi="Arial" w:cs="Arial"/>
          <w:sz w:val="20"/>
          <w:szCs w:val="20"/>
        </w:rPr>
        <w:t xml:space="preserve">telefonicznie, mailowo lub poprzez stronę internetową www.eurobeskidy.org.pl. </w:t>
      </w:r>
    </w:p>
    <w:p w14:paraId="5325B6D6" w14:textId="77777777" w:rsidR="001F0FE2" w:rsidRDefault="001F0FE2" w:rsidP="001F0FE2">
      <w:pPr>
        <w:jc w:val="both"/>
        <w:rPr>
          <w:rStyle w:val="Pogrubienie"/>
          <w:rFonts w:ascii="Arial" w:hAnsi="Arial" w:cs="Arial"/>
          <w:sz w:val="20"/>
          <w:szCs w:val="20"/>
        </w:rPr>
      </w:pPr>
    </w:p>
    <w:p w14:paraId="68E417AA" w14:textId="77777777" w:rsidR="001F0FE2" w:rsidRPr="008273BF" w:rsidRDefault="001F0FE2" w:rsidP="001F0FE2">
      <w:pPr>
        <w:pStyle w:val="Akapitzlist"/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VIII. POSTANOWIENIA KOŃCOWE</w:t>
      </w:r>
    </w:p>
    <w:p w14:paraId="116CD27E" w14:textId="77777777" w:rsidR="001F0FE2" w:rsidRPr="008273BF" w:rsidRDefault="001F0FE2" w:rsidP="001F0FE2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Warunki udziału w postępowaniu</w:t>
      </w:r>
      <w:r w:rsidRPr="008273BF">
        <w:rPr>
          <w:rFonts w:ascii="Arial" w:hAnsi="Arial" w:cs="Arial"/>
          <w:bCs/>
          <w:sz w:val="20"/>
          <w:szCs w:val="22"/>
        </w:rPr>
        <w:t>:  uprawnienia do wykonywania określonej działalności lub czynności, jeżeli przepisy prawa nakładają obowiązek ich stosowania; posiadanie wymaganych kwalifikacji.</w:t>
      </w:r>
    </w:p>
    <w:p w14:paraId="16D3D74F" w14:textId="77777777" w:rsidR="001F0FE2" w:rsidRPr="008273BF" w:rsidRDefault="001F0FE2" w:rsidP="001F0FE2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Z udziału w postępowaniu wykluczone są osoby powiązane osobowo i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 w14:paraId="57F7B9A1" w14:textId="6312CE4D" w:rsidR="001F0FE2" w:rsidRDefault="001F0FE2" w:rsidP="001F0FE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uczestniczeniu w spółce, jako wspólnik spółki cywilnej lub spółki osobowej,</w:t>
      </w:r>
    </w:p>
    <w:p w14:paraId="638154C9" w14:textId="77777777" w:rsidR="001F0FE2" w:rsidRPr="008273BF" w:rsidRDefault="001F0FE2" w:rsidP="001F0FE2">
      <w:pPr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="Arial" w:hAnsi="Arial" w:cs="Arial"/>
          <w:sz w:val="20"/>
          <w:szCs w:val="22"/>
        </w:rPr>
      </w:pPr>
    </w:p>
    <w:p w14:paraId="55993DB6" w14:textId="781F47CF" w:rsidR="001F0FE2" w:rsidRPr="008273BF" w:rsidRDefault="001F0FE2" w:rsidP="001F0FE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lastRenderedPageBreak/>
        <w:t>posiadaniu co</w:t>
      </w:r>
      <w:r>
        <w:rPr>
          <w:rFonts w:ascii="Arial" w:hAnsi="Arial" w:cs="Arial"/>
          <w:sz w:val="20"/>
          <w:szCs w:val="22"/>
        </w:rPr>
        <w:t xml:space="preserve"> </w:t>
      </w:r>
      <w:r w:rsidRPr="008273BF">
        <w:rPr>
          <w:rFonts w:ascii="Arial" w:hAnsi="Arial" w:cs="Arial"/>
          <w:sz w:val="20"/>
          <w:szCs w:val="22"/>
        </w:rPr>
        <w:t>najmniej 10 % udziałów lub akcji,</w:t>
      </w:r>
    </w:p>
    <w:p w14:paraId="72E1625B" w14:textId="77777777" w:rsidR="001F0FE2" w:rsidRPr="008273BF" w:rsidRDefault="001F0FE2" w:rsidP="001F0FE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>pełnieniu funkcji członka organu nadzorczego lub zarządzającego, prokurenta, pełnomocnika,</w:t>
      </w:r>
    </w:p>
    <w:p w14:paraId="4B8724D5" w14:textId="77777777" w:rsidR="001F0FE2" w:rsidRPr="008273BF" w:rsidRDefault="001F0FE2" w:rsidP="001F0FE2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A9CEF40" w14:textId="77777777" w:rsidR="001F0FE2" w:rsidRPr="008273BF" w:rsidRDefault="001F0FE2" w:rsidP="001F0FE2">
      <w:pPr>
        <w:autoSpaceDE w:val="0"/>
        <w:autoSpaceDN w:val="0"/>
        <w:adjustRightInd w:val="0"/>
        <w:ind w:left="709" w:hanging="425"/>
        <w:contextualSpacing/>
        <w:jc w:val="both"/>
        <w:rPr>
          <w:rFonts w:ascii="Arial" w:hAnsi="Arial" w:cs="Arial"/>
          <w:sz w:val="20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3.   Zamawiający zastrzega sobie prawo do zmiany treści niniejszego zapytania. Jeżeli zmiany będą mogły mieć wpływ na treść składanych w postępowaniu ofert Zamawiający przedłuży termin składania ofert. </w:t>
      </w:r>
    </w:p>
    <w:p w14:paraId="119324FF" w14:textId="77777777" w:rsidR="001F0FE2" w:rsidRPr="008273BF" w:rsidRDefault="001F0FE2" w:rsidP="001F0FE2">
      <w:pPr>
        <w:autoSpaceDE w:val="0"/>
        <w:autoSpaceDN w:val="0"/>
        <w:adjustRightInd w:val="0"/>
        <w:spacing w:after="200" w:line="276" w:lineRule="auto"/>
        <w:ind w:left="720" w:hanging="294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8273BF">
        <w:rPr>
          <w:rFonts w:ascii="Arial" w:hAnsi="Arial" w:cs="Arial"/>
          <w:sz w:val="20"/>
          <w:szCs w:val="22"/>
        </w:rPr>
        <w:t xml:space="preserve">4.  Zamawiający zastrzega sobie prawo do unieważnienia niniejszego postępowania bez podania </w:t>
      </w:r>
      <w:r w:rsidRPr="008273BF">
        <w:rPr>
          <w:rFonts w:ascii="Arial" w:hAnsi="Arial" w:cs="Arial"/>
          <w:b/>
          <w:sz w:val="20"/>
          <w:szCs w:val="22"/>
        </w:rPr>
        <w:t>uzasadnienia, a także do pozostawienia postępowania bez wyboru oferty</w:t>
      </w:r>
      <w:r w:rsidRPr="00701B0F">
        <w:rPr>
          <w:rFonts w:ascii="Calibri" w:hAnsi="Calibri" w:cs="Arial"/>
          <w:b/>
          <w:sz w:val="22"/>
          <w:szCs w:val="22"/>
        </w:rPr>
        <w:t>.</w:t>
      </w:r>
    </w:p>
    <w:p w14:paraId="54FF0DB2" w14:textId="77777777" w:rsidR="001F0FE2" w:rsidRDefault="001F0FE2" w:rsidP="001F0FE2">
      <w:pPr>
        <w:jc w:val="both"/>
        <w:rPr>
          <w:rFonts w:ascii="Arial" w:hAnsi="Arial" w:cs="Arial"/>
          <w:sz w:val="20"/>
          <w:szCs w:val="20"/>
        </w:rPr>
      </w:pPr>
    </w:p>
    <w:p w14:paraId="57BD554E" w14:textId="77777777" w:rsidR="001F0FE2" w:rsidRDefault="001F0FE2" w:rsidP="001F0FE2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bCs/>
          <w:sz w:val="20"/>
          <w:szCs w:val="22"/>
        </w:rPr>
      </w:pPr>
    </w:p>
    <w:p w14:paraId="157E83E7" w14:textId="77777777" w:rsidR="001F0FE2" w:rsidRPr="008273BF" w:rsidRDefault="001F0FE2" w:rsidP="001F0FE2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bCs/>
          <w:sz w:val="20"/>
          <w:szCs w:val="22"/>
        </w:rPr>
      </w:pPr>
      <w:r w:rsidRPr="008273BF">
        <w:rPr>
          <w:rFonts w:ascii="Arial" w:hAnsi="Arial" w:cs="Arial"/>
          <w:b/>
          <w:bCs/>
          <w:sz w:val="20"/>
          <w:szCs w:val="22"/>
        </w:rPr>
        <w:t>Załączniki:</w:t>
      </w:r>
    </w:p>
    <w:p w14:paraId="31970458" w14:textId="77777777" w:rsidR="001F0FE2" w:rsidRPr="008273BF" w:rsidRDefault="001F0FE2" w:rsidP="001F0FE2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Załącznik nr 1 – Wzór formularza ofertowego</w:t>
      </w:r>
    </w:p>
    <w:p w14:paraId="098E6C21" w14:textId="77777777" w:rsidR="001F0FE2" w:rsidRPr="008273BF" w:rsidRDefault="001F0FE2" w:rsidP="001F0FE2">
      <w:pPr>
        <w:autoSpaceDE w:val="0"/>
        <w:autoSpaceDN w:val="0"/>
        <w:adjustRightInd w:val="0"/>
        <w:ind w:left="720" w:hanging="720"/>
        <w:contextualSpacing/>
        <w:rPr>
          <w:rFonts w:ascii="Arial" w:hAnsi="Arial" w:cs="Arial"/>
          <w:b/>
          <w:sz w:val="20"/>
          <w:szCs w:val="22"/>
        </w:rPr>
      </w:pPr>
      <w:r w:rsidRPr="008273BF">
        <w:rPr>
          <w:rFonts w:ascii="Arial" w:hAnsi="Arial" w:cs="Arial"/>
          <w:b/>
          <w:sz w:val="20"/>
          <w:szCs w:val="22"/>
        </w:rPr>
        <w:t>Załącznik nr 2 – Oświadczenia</w:t>
      </w:r>
    </w:p>
    <w:p w14:paraId="37D6DE65" w14:textId="77777777" w:rsidR="001F0FE2" w:rsidRDefault="001F0FE2" w:rsidP="001F0FE2">
      <w:pPr>
        <w:ind w:hanging="720"/>
        <w:jc w:val="both"/>
        <w:rPr>
          <w:rFonts w:ascii="Arial" w:hAnsi="Arial" w:cs="Arial"/>
          <w:sz w:val="20"/>
          <w:szCs w:val="20"/>
        </w:rPr>
      </w:pPr>
    </w:p>
    <w:p w14:paraId="74425A2A" w14:textId="1B5DE2ED" w:rsidR="001F0FE2" w:rsidRDefault="001F0FE2" w:rsidP="001F0FE2">
      <w:pPr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</w:rPr>
      </w:pPr>
    </w:p>
    <w:sectPr w:rsidR="001F0FE2" w:rsidSect="00A759B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259" w:bottom="993" w:left="1259" w:header="709" w:footer="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2658C" w14:textId="77777777" w:rsidR="00000000" w:rsidRDefault="00732C50">
      <w:r>
        <w:separator/>
      </w:r>
    </w:p>
  </w:endnote>
  <w:endnote w:type="continuationSeparator" w:id="0">
    <w:p w14:paraId="1C82E402" w14:textId="77777777" w:rsidR="00000000" w:rsidRDefault="0073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DB66" w14:textId="77777777" w:rsidR="006E3FC2" w:rsidRDefault="001F0FE2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4A89A37" w14:textId="77777777" w:rsidR="006E3FC2" w:rsidRDefault="00732C50" w:rsidP="006E3F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9539" w14:textId="77777777" w:rsidR="006E3FC2" w:rsidRDefault="001F0FE2" w:rsidP="006E3F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1FF9D00" w14:textId="77777777" w:rsidR="006E3FC2" w:rsidRDefault="001F0FE2" w:rsidP="006E3FC2">
    <w:pPr>
      <w:pStyle w:val="Stopka"/>
      <w:ind w:right="360"/>
      <w:jc w:val="center"/>
    </w:pPr>
    <w:r w:rsidRPr="00B84983">
      <w:rPr>
        <w:noProof/>
      </w:rPr>
      <w:drawing>
        <wp:anchor distT="0" distB="0" distL="114300" distR="114300" simplePos="0" relativeHeight="251660288" behindDoc="1" locked="0" layoutInCell="1" allowOverlap="1" wp14:anchorId="7863C342" wp14:editId="2646C2D3">
          <wp:simplePos x="0" y="0"/>
          <wp:positionH relativeFrom="column">
            <wp:posOffset>3039110</wp:posOffset>
          </wp:positionH>
          <wp:positionV relativeFrom="paragraph">
            <wp:posOffset>-394335</wp:posOffset>
          </wp:positionV>
          <wp:extent cx="1295400" cy="352425"/>
          <wp:effectExtent l="0" t="0" r="0" b="9525"/>
          <wp:wrapTight wrapText="bothSides">
            <wp:wrapPolygon edited="0">
              <wp:start x="0" y="0"/>
              <wp:lineTo x="0" y="21016"/>
              <wp:lineTo x="21282" y="21016"/>
              <wp:lineTo x="21282" y="0"/>
              <wp:lineTo x="0" y="0"/>
            </wp:wrapPolygon>
          </wp:wrapTight>
          <wp:docPr id="31" name="Obraz 31" descr="Bieg po Plaży pod patronatem Minister Sportu i Turystyki | Centrum Kultury  i Sportu w Postomi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ieg po Plaży pod patronatem Minister Sportu i Turystyki | Centrum Kultury  i Sportu w Postomi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75592">
      <w:rPr>
        <w:noProof/>
      </w:rPr>
      <w:drawing>
        <wp:anchor distT="0" distB="0" distL="114300" distR="114300" simplePos="0" relativeHeight="251659264" behindDoc="1" locked="0" layoutInCell="1" allowOverlap="1" wp14:anchorId="03ACEF33" wp14:editId="1C612323">
          <wp:simplePos x="0" y="0"/>
          <wp:positionH relativeFrom="column">
            <wp:posOffset>1838960</wp:posOffset>
          </wp:positionH>
          <wp:positionV relativeFrom="paragraph">
            <wp:posOffset>-510540</wp:posOffset>
          </wp:positionV>
          <wp:extent cx="1000125" cy="695325"/>
          <wp:effectExtent l="0" t="0" r="9525" b="9525"/>
          <wp:wrapTight wrapText="bothSides">
            <wp:wrapPolygon edited="0">
              <wp:start x="0" y="0"/>
              <wp:lineTo x="0" y="21304"/>
              <wp:lineTo x="21394" y="21304"/>
              <wp:lineTo x="21394" y="0"/>
              <wp:lineTo x="0" y="0"/>
            </wp:wrapPolygon>
          </wp:wrapTight>
          <wp:docPr id="10" name="Obraz 10" descr="PaÅstwowy Fundusz Rehabilitacji OsÃ³b NiepeÅ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aÅstwowy Fundusz Rehabilitacji OsÃ³b NiepeÅnosprawnych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56081">
      <w:t xml:space="preserve"> </w:t>
    </w:r>
    <w:r>
      <w:t xml:space="preserve">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FC7D" w14:textId="77777777" w:rsidR="00723BB4" w:rsidRDefault="00732C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AEAD1" w14:textId="77777777" w:rsidR="00000000" w:rsidRDefault="00732C50">
      <w:r>
        <w:separator/>
      </w:r>
    </w:p>
  </w:footnote>
  <w:footnote w:type="continuationSeparator" w:id="0">
    <w:p w14:paraId="5A8763F7" w14:textId="77777777" w:rsidR="00000000" w:rsidRDefault="00732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8623E" w14:textId="77777777" w:rsidR="00723BB4" w:rsidRDefault="00732C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5882E" w14:textId="77777777" w:rsidR="00651599" w:rsidRDefault="001F0FE2" w:rsidP="00651599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14:paraId="4DB606A1" w14:textId="77777777" w:rsidR="00651599" w:rsidRPr="005C55BC" w:rsidRDefault="001F0FE2" w:rsidP="00651599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14:paraId="5B2937FC" w14:textId="77777777" w:rsidR="00651599" w:rsidRDefault="00732C50" w:rsidP="00651599">
    <w:pPr>
      <w:pStyle w:val="Nagwek"/>
    </w:pPr>
  </w:p>
  <w:p w14:paraId="5755B528" w14:textId="77777777" w:rsidR="00651599" w:rsidRPr="00651599" w:rsidRDefault="001F0FE2" w:rsidP="00723BB4">
    <w:pPr>
      <w:pStyle w:val="Nagwek"/>
      <w:tabs>
        <w:tab w:val="center" w:pos="4694"/>
        <w:tab w:val="right" w:pos="9388"/>
      </w:tabs>
      <w:rPr>
        <w:rFonts w:ascii="Arial" w:hAnsi="Arial" w:cs="Arial"/>
        <w:color w:val="FF0000"/>
      </w:rPr>
    </w:pPr>
    <w:r>
      <w:rPr>
        <w:rFonts w:ascii="Arial" w:hAnsi="Arial" w:cs="Arial"/>
        <w:color w:val="FF0000"/>
      </w:rPr>
      <w:tab/>
    </w:r>
    <w:r w:rsidRPr="00F42C51">
      <w:rPr>
        <w:rFonts w:ascii="Arial" w:hAnsi="Arial" w:cs="Arial"/>
        <w:color w:val="FF0000"/>
      </w:rPr>
      <w:t>ORGANIZACJA POŻYTKU PUBLICZNEGO</w:t>
    </w:r>
    <w:r>
      <w:rPr>
        <w:rFonts w:ascii="Arial" w:hAnsi="Arial" w:cs="Arial"/>
        <w:color w:val="FF0000"/>
      </w:rPr>
      <w:tab/>
    </w:r>
    <w:r>
      <w:rPr>
        <w:rFonts w:ascii="Arial" w:hAnsi="Arial" w:cs="Arial"/>
        <w:color w:val="FF0000"/>
      </w:rPr>
      <w:tab/>
    </w:r>
  </w:p>
  <w:p w14:paraId="0E13ADFB" w14:textId="77777777" w:rsidR="00651599" w:rsidRDefault="00732C5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83B93" w14:textId="77777777" w:rsidR="00723BB4" w:rsidRDefault="00732C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2" w15:restartNumberingAfterBreak="0">
    <w:nsid w:val="0046356D"/>
    <w:multiLevelType w:val="hybridMultilevel"/>
    <w:tmpl w:val="01CEBAB8"/>
    <w:lvl w:ilvl="0" w:tplc="08D08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911E4"/>
    <w:multiLevelType w:val="hybridMultilevel"/>
    <w:tmpl w:val="27703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C4DF7"/>
    <w:multiLevelType w:val="multilevel"/>
    <w:tmpl w:val="E5A0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737CD"/>
    <w:multiLevelType w:val="hybridMultilevel"/>
    <w:tmpl w:val="81948C88"/>
    <w:lvl w:ilvl="0" w:tplc="CB7273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B0C22F0"/>
    <w:multiLevelType w:val="hybridMultilevel"/>
    <w:tmpl w:val="17488B88"/>
    <w:lvl w:ilvl="0" w:tplc="9B3E3E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6C5127"/>
    <w:multiLevelType w:val="hybridMultilevel"/>
    <w:tmpl w:val="707E20A2"/>
    <w:lvl w:ilvl="0" w:tplc="2D98A8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35318972">
    <w:abstractNumId w:val="3"/>
  </w:num>
  <w:num w:numId="2" w16cid:durableId="1899046045">
    <w:abstractNumId w:val="4"/>
  </w:num>
  <w:num w:numId="3" w16cid:durableId="1218513992">
    <w:abstractNumId w:val="0"/>
  </w:num>
  <w:num w:numId="4" w16cid:durableId="1724669510">
    <w:abstractNumId w:val="1"/>
  </w:num>
  <w:num w:numId="5" w16cid:durableId="1711110307">
    <w:abstractNumId w:val="7"/>
  </w:num>
  <w:num w:numId="6" w16cid:durableId="1761676006">
    <w:abstractNumId w:val="5"/>
  </w:num>
  <w:num w:numId="7" w16cid:durableId="1502162359">
    <w:abstractNumId w:val="6"/>
  </w:num>
  <w:num w:numId="8" w16cid:durableId="1943413074">
    <w:abstractNumId w:val="2"/>
  </w:num>
  <w:num w:numId="9" w16cid:durableId="1847788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FE2"/>
    <w:rsid w:val="001F0FE2"/>
    <w:rsid w:val="00732C50"/>
    <w:rsid w:val="00C8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70CBC35"/>
  <w15:chartTrackingRefBased/>
  <w15:docId w15:val="{99F49BFC-0E55-4AA7-BD90-05F5B8CF9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F0FE2"/>
    <w:rPr>
      <w:color w:val="0000FF"/>
      <w:u w:val="single"/>
    </w:rPr>
  </w:style>
  <w:style w:type="paragraph" w:styleId="Stopka">
    <w:name w:val="footer"/>
    <w:basedOn w:val="Normalny"/>
    <w:link w:val="StopkaZnak"/>
    <w:rsid w:val="001F0F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F0FE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F0FE2"/>
  </w:style>
  <w:style w:type="character" w:styleId="Pogrubienie">
    <w:name w:val="Strong"/>
    <w:basedOn w:val="Domylnaczcionkaakapitu"/>
    <w:uiPriority w:val="22"/>
    <w:qFormat/>
    <w:rsid w:val="001F0FE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F0F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0FE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0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rzad@eurobeskidy.org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836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Janiczek</dc:creator>
  <cp:keywords/>
  <dc:description/>
  <cp:lastModifiedBy>Ilona Janiczek</cp:lastModifiedBy>
  <cp:revision>2</cp:revision>
  <dcterms:created xsi:type="dcterms:W3CDTF">2023-01-19T10:32:00Z</dcterms:created>
  <dcterms:modified xsi:type="dcterms:W3CDTF">2023-01-19T10:40:00Z</dcterms:modified>
</cp:coreProperties>
</file>